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textAlignment w:val="baseline"/>
        <w:rPr>
          <w:rFonts w:hint="default" w:ascii="Times New Roman" w:hAnsi="Times New Roman" w:eastAsia="ＭＳ 明朝"/>
          <w:color w:val="000000"/>
          <w:spacing w:val="6"/>
          <w:kern w:val="0"/>
          <w:sz w:val="22"/>
        </w:rPr>
      </w:pPr>
      <w:r>
        <w:rPr>
          <w:rFonts w:hint="eastAsia" w:ascii="Times New Roman" w:hAnsi="Times New Roman" w:eastAsia="ＭＳ 明朝"/>
          <w:color w:val="000000"/>
          <w:spacing w:val="6"/>
          <w:kern w:val="0"/>
          <w:sz w:val="40"/>
        </w:rPr>
        <w:t>診　　　</w:t>
      </w:r>
      <w:r>
        <w:rPr>
          <w:rFonts w:hint="default" w:ascii="Times New Roman" w:hAnsi="Times New Roman" w:eastAsia="ＭＳ 明朝"/>
          <w:color w:val="000000"/>
          <w:spacing w:val="6"/>
          <w:kern w:val="0"/>
          <w:sz w:val="40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6"/>
          <w:kern w:val="0"/>
          <w:sz w:val="40"/>
        </w:rPr>
        <w:t>断</w:t>
      </w:r>
      <w:r>
        <w:rPr>
          <w:rFonts w:hint="default" w:ascii="Times New Roman" w:hAnsi="Times New Roman" w:eastAsia="ＭＳ 明朝"/>
          <w:color w:val="000000"/>
          <w:spacing w:val="6"/>
          <w:kern w:val="0"/>
          <w:sz w:val="40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6"/>
          <w:kern w:val="0"/>
          <w:sz w:val="40"/>
        </w:rPr>
        <w:t>　　　書</w:t>
      </w:r>
    </w:p>
    <w:p>
      <w:pPr>
        <w:pStyle w:val="0"/>
        <w:autoSpaceDE w:val="0"/>
        <w:autoSpaceDN w:val="0"/>
        <w:adjustRightInd w:val="0"/>
        <w:jc w:val="left"/>
        <w:textAlignment w:val="baseline"/>
        <w:rPr>
          <w:rFonts w:hint="default" w:ascii="Times New Roman" w:hAnsi="Times New Roman" w:eastAsia="ＭＳ 明朝"/>
          <w:color w:val="000000"/>
          <w:spacing w:val="6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textAlignment w:val="baseline"/>
        <w:rPr>
          <w:rFonts w:hint="default" w:ascii="Times New Roman" w:hAnsi="Times New Roman" w:eastAsia="ＭＳ 明朝"/>
          <w:color w:val="000000"/>
          <w:spacing w:val="6"/>
          <w:kern w:val="0"/>
          <w:sz w:val="22"/>
        </w:rPr>
      </w:pPr>
      <w:r>
        <w:rPr>
          <w:rFonts w:hint="eastAsia" w:ascii="Times New Roman" w:hAnsi="Times New Roman" w:eastAsia="ＭＳ 明朝"/>
          <w:color w:val="000000"/>
          <w:kern w:val="0"/>
          <w:sz w:val="22"/>
        </w:rPr>
        <w:t>　　　　　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                     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〈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毒物及び劇物取締法に基づく登録申請用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〉</w:t>
      </w:r>
    </w:p>
    <w:tbl>
      <w:tblPr>
        <w:tblStyle w:val="11"/>
        <w:tblW w:w="0" w:type="auto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48"/>
        <w:gridCol w:w="233"/>
        <w:gridCol w:w="2331"/>
        <w:gridCol w:w="699"/>
        <w:gridCol w:w="2214"/>
        <w:gridCol w:w="1282"/>
        <w:gridCol w:w="699"/>
        <w:gridCol w:w="816"/>
      </w:tblGrid>
      <w:tr>
        <w:trPr>
          <w:trHeight w:val="664" w:hRule="atLeast"/>
        </w:trPr>
        <w:tc>
          <w:tcPr>
            <w:tcW w:w="1981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氏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244" w:type="dxa"/>
            <w:gridSpan w:val="3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性　別</w:t>
            </w:r>
          </w:p>
        </w:tc>
        <w:tc>
          <w:tcPr>
            <w:tcW w:w="699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男</w:t>
            </w:r>
          </w:p>
        </w:tc>
        <w:tc>
          <w:tcPr>
            <w:tcW w:w="816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女</w:t>
            </w:r>
          </w:p>
        </w:tc>
      </w:tr>
      <w:tr>
        <w:trPr>
          <w:trHeight w:val="664" w:hRule="atLeast"/>
        </w:trPr>
        <w:tc>
          <w:tcPr>
            <w:tcW w:w="1981" w:type="dxa"/>
            <w:gridSpan w:val="2"/>
            <w:tcBorders>
              <w:top w:val="single" w:color="000000" w:sz="4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生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2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年　令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6972" w:hRule="atLeast"/>
        </w:trPr>
        <w:tc>
          <w:tcPr>
            <w:tcW w:w="10022" w:type="dxa"/>
            <w:gridSpan w:val="8"/>
            <w:tcBorders>
              <w:top w:val="single" w:color="000000" w:sz="4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上記の者について、下記のとおり診断します。</w:t>
            </w: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１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精神障害</w:t>
            </w: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精神機能の障害</w:t>
            </w: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ＭＳ Ｐゴシック"/>
                <w:color w:val="000000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明らかに該当なし</w:t>
            </w: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「明らかに該当なし」の欄に印がつけられない場合ににおいては、診断名</w:t>
            </w: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及び現に受けている治療の内容並びに現在の状況</w:t>
            </w: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　　　　　　　　　　　　　　　（できるだけ具体的に。詳細については別紙も可）</w:t>
            </w: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２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麻薬、大麻、あへん若しくは覚せい剤の中毒</w:t>
            </w: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ＭＳ Ｐゴシック"/>
                <w:color w:val="000000"/>
                <w:kern w:val="0"/>
                <w:sz w:val="24"/>
              </w:rPr>
              <w:t>□　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な　し</w:t>
            </w: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ＭＳ Ｐゴシック"/>
                <w:color w:val="000000"/>
                <w:kern w:val="0"/>
                <w:sz w:val="24"/>
              </w:rPr>
              <w:t>□　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あ　り</w:t>
            </w: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664" w:hRule="atLeast"/>
        </w:trPr>
        <w:tc>
          <w:tcPr>
            <w:tcW w:w="1748" w:type="dxa"/>
            <w:tcBorders>
              <w:top w:val="single" w:color="000000" w:sz="4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診断年月日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　　　　年　　月　　日</w:t>
            </w:r>
          </w:p>
        </w:tc>
        <w:tc>
          <w:tcPr>
            <w:tcW w:w="5011" w:type="dxa"/>
            <w:gridSpan w:val="4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cantSplit/>
          <w:trHeight w:val="1328" w:hRule="atLeast"/>
        </w:trPr>
        <w:tc>
          <w:tcPr>
            <w:tcW w:w="1748" w:type="dxa"/>
            <w:vMerge w:val="restart"/>
            <w:tcBorders>
              <w:top w:val="single" w:color="000000" w:sz="4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医　　　師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病院、診療所又は</w:t>
            </w: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介護老人保健施設</w:t>
            </w: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等の名称</w:t>
            </w:r>
          </w:p>
        </w:tc>
        <w:tc>
          <w:tcPr>
            <w:tcW w:w="571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cantSplit/>
          <w:trHeight w:val="1328" w:hRule="atLeast"/>
        </w:trPr>
        <w:tc>
          <w:tcPr>
            <w:tcW w:w="1748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所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在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地</w:t>
            </w:r>
          </w:p>
        </w:tc>
        <w:tc>
          <w:tcPr>
            <w:tcW w:w="571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22"/>
              </w:rPr>
              <w:t xml:space="preserve">                        TEL</w:t>
            </w:r>
          </w:p>
        </w:tc>
      </w:tr>
      <w:tr>
        <w:trPr>
          <w:cantSplit/>
          <w:trHeight w:val="996" w:hRule="atLeast"/>
        </w:trPr>
        <w:tc>
          <w:tcPr>
            <w:tcW w:w="1748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氏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22"/>
              </w:rPr>
              <w:t xml:space="preserve">                                      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36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textAlignment w:val="baseline"/>
        <w:rPr>
          <w:rFonts w:hint="default" w:ascii="Times New Roman" w:hAnsi="Times New Roman" w:eastAsia="ＭＳ 明朝"/>
          <w:color w:val="000000"/>
          <w:spacing w:val="6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 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※　各項目について、該当する欄（□）にチェック印（□）を付けてください。</w:t>
      </w:r>
    </w:p>
    <w:sectPr>
      <w:headerReference r:id="rId5" w:type="default"/>
      <w:footerReference r:id="rId6" w:type="default"/>
      <w:pgSz w:w="11906" w:h="16838"/>
      <w:pgMar w:top="1134" w:right="454" w:bottom="1134" w:left="964" w:header="720" w:footer="720" w:gutter="0"/>
      <w:cols w:space="720"/>
      <w:noEndnote w:val="1"/>
      <w:textDirection w:val="lrTb"/>
      <w:docGrid w:type="linesAndChars" w:linePitch="331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菅原　剛</cp:lastModifiedBy>
  <dcterms:modified xsi:type="dcterms:W3CDTF">2020-08-03T04:25:13Z</dcterms:modified>
  <cp:revision>2</cp:revision>
</cp:coreProperties>
</file>